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347018" w:rsidRDefault="000747CC" w:rsidP="000747CC">
      <w:pPr>
        <w:jc w:val="center"/>
        <w:rPr>
          <w:rFonts w:ascii="Times New Roman" w:hAnsi="Times New Roman" w:cs="Times New Roman"/>
          <w:sz w:val="28"/>
          <w:szCs w:val="28"/>
        </w:rPr>
      </w:pPr>
      <w:bookmarkStart w:id="0" w:name="_GoBack"/>
      <w:bookmarkEnd w:id="0"/>
      <w:r w:rsidRPr="00347018">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347018" w:rsidRDefault="000747CC" w:rsidP="000747CC">
      <w:pPr>
        <w:rPr>
          <w:rFonts w:ascii="Times New Roman" w:hAnsi="Times New Roman" w:cs="Times New Roman"/>
          <w:sz w:val="28"/>
          <w:szCs w:val="28"/>
        </w:rPr>
      </w:pPr>
    </w:p>
    <w:p w14:paraId="3AEBBA13" w14:textId="32855366" w:rsidR="000747CC" w:rsidRPr="00347018" w:rsidRDefault="000747CC" w:rsidP="00B83D17">
      <w:pPr>
        <w:spacing w:after="0" w:line="240" w:lineRule="auto"/>
        <w:ind w:firstLine="709"/>
        <w:jc w:val="both"/>
        <w:rPr>
          <w:rFonts w:ascii="Times New Roman" w:hAnsi="Times New Roman" w:cs="Times New Roman"/>
          <w:sz w:val="28"/>
          <w:szCs w:val="28"/>
        </w:rPr>
      </w:pPr>
      <w:r w:rsidRPr="00347018">
        <w:rPr>
          <w:rFonts w:ascii="Times New Roman" w:hAnsi="Times New Roman" w:cs="Times New Roman"/>
          <w:sz w:val="28"/>
          <w:szCs w:val="28"/>
        </w:rPr>
        <w:t xml:space="preserve">В соответствии с </w:t>
      </w:r>
      <w:proofErr w:type="spellStart"/>
      <w:r w:rsidRPr="00347018">
        <w:rPr>
          <w:rFonts w:ascii="Times New Roman" w:hAnsi="Times New Roman" w:cs="Times New Roman"/>
          <w:sz w:val="28"/>
          <w:szCs w:val="28"/>
        </w:rPr>
        <w:t>пп</w:t>
      </w:r>
      <w:proofErr w:type="spellEnd"/>
      <w:r w:rsidRPr="00347018">
        <w:rPr>
          <w:rFonts w:ascii="Times New Roman" w:hAnsi="Times New Roman" w:cs="Times New Roman"/>
          <w:sz w:val="28"/>
          <w:szCs w:val="28"/>
        </w:rPr>
        <w:t xml:space="preserve">. 1, </w:t>
      </w:r>
      <w:proofErr w:type="spellStart"/>
      <w:r w:rsidRPr="00347018">
        <w:rPr>
          <w:rFonts w:ascii="Times New Roman" w:hAnsi="Times New Roman" w:cs="Times New Roman"/>
          <w:sz w:val="28"/>
          <w:szCs w:val="28"/>
        </w:rPr>
        <w:t>пп</w:t>
      </w:r>
      <w:proofErr w:type="spellEnd"/>
      <w:r w:rsidRPr="00347018">
        <w:rPr>
          <w:rFonts w:ascii="Times New Roman" w:hAnsi="Times New Roman" w:cs="Times New Roman"/>
          <w:sz w:val="28"/>
          <w:szCs w:val="28"/>
        </w:rPr>
        <w:t xml:space="preserve">. 2, </w:t>
      </w:r>
      <w:proofErr w:type="spellStart"/>
      <w:r w:rsidRPr="00347018">
        <w:rPr>
          <w:rFonts w:ascii="Times New Roman" w:hAnsi="Times New Roman" w:cs="Times New Roman"/>
          <w:sz w:val="28"/>
          <w:szCs w:val="28"/>
        </w:rPr>
        <w:t>пп</w:t>
      </w:r>
      <w:proofErr w:type="spellEnd"/>
      <w:r w:rsidRPr="00347018">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347018">
        <w:rPr>
          <w:rFonts w:ascii="Times New Roman" w:hAnsi="Times New Roman" w:cs="Times New Roman"/>
          <w:sz w:val="28"/>
          <w:szCs w:val="28"/>
        </w:rPr>
        <w:t>Мособлгаз</w:t>
      </w:r>
      <w:proofErr w:type="spellEnd"/>
      <w:r w:rsidRPr="00347018">
        <w:rPr>
          <w:rFonts w:ascii="Times New Roman" w:hAnsi="Times New Roman" w:cs="Times New Roman"/>
          <w:sz w:val="28"/>
          <w:szCs w:val="28"/>
        </w:rPr>
        <w:t>» публичного сервитута на части земельных участков с кадастровыми номерами</w:t>
      </w:r>
      <w:r w:rsidR="00952F63" w:rsidRPr="00347018">
        <w:rPr>
          <w:rFonts w:ascii="Times New Roman" w:hAnsi="Times New Roman" w:cs="Times New Roman"/>
          <w:sz w:val="28"/>
          <w:szCs w:val="28"/>
        </w:rPr>
        <w:t xml:space="preserve"> </w:t>
      </w:r>
      <w:r w:rsidR="00347018" w:rsidRPr="00347018">
        <w:rPr>
          <w:rFonts w:ascii="Times New Roman" w:hAnsi="Times New Roman" w:cs="Times New Roman"/>
          <w:sz w:val="28"/>
          <w:szCs w:val="28"/>
        </w:rPr>
        <w:t>50:12:0010108:8, 50:12:0010108:19, 50:12:0010108:26, 50:12:0010108:71, 50:12:0010107:182, 50:12:0010108:57</w:t>
      </w:r>
      <w:r w:rsidRPr="00347018">
        <w:rPr>
          <w:rFonts w:ascii="Times New Roman" w:hAnsi="Times New Roman" w:cs="Times New Roman"/>
          <w:sz w:val="28"/>
          <w:szCs w:val="28"/>
        </w:rPr>
        <w:t>, расположенные на территории городского о</w:t>
      </w:r>
      <w:r w:rsidR="00A838E9" w:rsidRPr="00347018">
        <w:rPr>
          <w:rFonts w:ascii="Times New Roman" w:hAnsi="Times New Roman" w:cs="Times New Roman"/>
          <w:sz w:val="28"/>
          <w:szCs w:val="28"/>
        </w:rPr>
        <w:t xml:space="preserve">круга Мытищи Московской области </w:t>
      </w:r>
      <w:r w:rsidRPr="00347018">
        <w:rPr>
          <w:rFonts w:ascii="Times New Roman" w:hAnsi="Times New Roman" w:cs="Times New Roman"/>
          <w:sz w:val="28"/>
          <w:szCs w:val="28"/>
        </w:rPr>
        <w:t>в целях размещения существующег</w:t>
      </w:r>
      <w:r w:rsidR="00A838E9" w:rsidRPr="00347018">
        <w:rPr>
          <w:rFonts w:ascii="Times New Roman" w:hAnsi="Times New Roman" w:cs="Times New Roman"/>
          <w:sz w:val="28"/>
          <w:szCs w:val="28"/>
        </w:rPr>
        <w:t xml:space="preserve">о объекта системы газоснабжения </w:t>
      </w:r>
      <w:r w:rsidRPr="00347018">
        <w:rPr>
          <w:rFonts w:ascii="Times New Roman" w:hAnsi="Times New Roman" w:cs="Times New Roman"/>
          <w:sz w:val="28"/>
          <w:szCs w:val="28"/>
        </w:rPr>
        <w:t>и его неотъемлемых технологических частей, право собственност</w:t>
      </w:r>
      <w:r w:rsidR="00347018" w:rsidRPr="00347018">
        <w:rPr>
          <w:rFonts w:ascii="Times New Roman" w:hAnsi="Times New Roman" w:cs="Times New Roman"/>
          <w:sz w:val="28"/>
          <w:szCs w:val="28"/>
        </w:rPr>
        <w:t>и</w:t>
      </w:r>
      <w:r w:rsidR="00347018" w:rsidRPr="00347018">
        <w:rPr>
          <w:rFonts w:ascii="Times New Roman" w:hAnsi="Times New Roman" w:cs="Times New Roman"/>
          <w:sz w:val="28"/>
          <w:szCs w:val="28"/>
        </w:rPr>
        <w:br/>
      </w:r>
      <w:r w:rsidRPr="00347018">
        <w:rPr>
          <w:rFonts w:ascii="Times New Roman" w:hAnsi="Times New Roman" w:cs="Times New Roman"/>
          <w:sz w:val="28"/>
          <w:szCs w:val="28"/>
        </w:rPr>
        <w:t xml:space="preserve">на </w:t>
      </w:r>
      <w:r w:rsidR="004E089F" w:rsidRPr="00347018">
        <w:rPr>
          <w:rFonts w:ascii="Times New Roman" w:hAnsi="Times New Roman" w:cs="Times New Roman"/>
          <w:sz w:val="28"/>
          <w:szCs w:val="28"/>
        </w:rPr>
        <w:t>который возникло до 01.09.2018,</w:t>
      </w:r>
      <w:r w:rsidRPr="00347018">
        <w:rPr>
          <w:rFonts w:ascii="Times New Roman" w:hAnsi="Times New Roman" w:cs="Times New Roman"/>
          <w:sz w:val="28"/>
          <w:szCs w:val="28"/>
        </w:rPr>
        <w:t>в рамках реа</w:t>
      </w:r>
      <w:r w:rsidR="004E089F" w:rsidRPr="00347018">
        <w:rPr>
          <w:rFonts w:ascii="Times New Roman" w:hAnsi="Times New Roman" w:cs="Times New Roman"/>
          <w:sz w:val="28"/>
          <w:szCs w:val="28"/>
        </w:rPr>
        <w:t>лиза</w:t>
      </w:r>
      <w:r w:rsidR="00347018" w:rsidRPr="00347018">
        <w:rPr>
          <w:rFonts w:ascii="Times New Roman" w:hAnsi="Times New Roman" w:cs="Times New Roman"/>
          <w:sz w:val="28"/>
          <w:szCs w:val="28"/>
        </w:rPr>
        <w:t>ции права, предусмотренного</w:t>
      </w:r>
      <w:r w:rsidR="00347018" w:rsidRPr="00347018">
        <w:rPr>
          <w:rFonts w:ascii="Times New Roman" w:hAnsi="Times New Roman" w:cs="Times New Roman"/>
          <w:sz w:val="28"/>
          <w:szCs w:val="28"/>
        </w:rPr>
        <w:br/>
      </w:r>
      <w:r w:rsidRPr="00347018">
        <w:rPr>
          <w:rFonts w:ascii="Times New Roman" w:hAnsi="Times New Roman" w:cs="Times New Roman"/>
          <w:sz w:val="28"/>
          <w:szCs w:val="28"/>
        </w:rPr>
        <w:t>п</w:t>
      </w:r>
      <w:r w:rsidR="004E089F" w:rsidRPr="00347018">
        <w:rPr>
          <w:rFonts w:ascii="Times New Roman" w:hAnsi="Times New Roman" w:cs="Times New Roman"/>
          <w:sz w:val="28"/>
          <w:szCs w:val="28"/>
        </w:rPr>
        <w:t xml:space="preserve">. 3 ст. 3.6 Федерального закона </w:t>
      </w:r>
      <w:r w:rsidR="00347018" w:rsidRPr="00347018">
        <w:rPr>
          <w:rFonts w:ascii="Times New Roman" w:hAnsi="Times New Roman" w:cs="Times New Roman"/>
          <w:sz w:val="28"/>
          <w:szCs w:val="28"/>
        </w:rPr>
        <w:t xml:space="preserve">от 25.10.2001 № 137-ФЗ </w:t>
      </w:r>
      <w:r w:rsidRPr="00347018">
        <w:rPr>
          <w:rFonts w:ascii="Times New Roman" w:hAnsi="Times New Roman" w:cs="Times New Roman"/>
          <w:sz w:val="28"/>
          <w:szCs w:val="28"/>
        </w:rPr>
        <w:t>«О введении в действие Земельного кодекса Российской Федерации».</w:t>
      </w:r>
    </w:p>
    <w:p w14:paraId="7557DB9C" w14:textId="1C0D257B" w:rsidR="000747CC" w:rsidRPr="00347018" w:rsidRDefault="000747CC" w:rsidP="000747CC">
      <w:pPr>
        <w:spacing w:after="0" w:line="240" w:lineRule="auto"/>
        <w:ind w:firstLine="709"/>
        <w:jc w:val="both"/>
        <w:rPr>
          <w:rFonts w:ascii="Times New Roman" w:hAnsi="Times New Roman" w:cs="Times New Roman"/>
          <w:sz w:val="28"/>
          <w:szCs w:val="28"/>
        </w:rPr>
      </w:pPr>
      <w:r w:rsidRPr="00347018">
        <w:rPr>
          <w:rFonts w:ascii="Times New Roman" w:hAnsi="Times New Roman" w:cs="Times New Roman"/>
          <w:sz w:val="28"/>
          <w:szCs w:val="28"/>
        </w:rPr>
        <w:t xml:space="preserve">Заявления правообладателей земельных участков об учете их прав (обременений) с копиями подтверждающих документов могут быть направлены </w:t>
      </w:r>
      <w:r w:rsidR="007705B3" w:rsidRPr="00347018">
        <w:rPr>
          <w:rFonts w:ascii="Times New Roman" w:hAnsi="Times New Roman" w:cs="Times New Roman"/>
          <w:sz w:val="28"/>
          <w:szCs w:val="28"/>
        </w:rPr>
        <w:t xml:space="preserve">                      </w:t>
      </w:r>
      <w:r w:rsidRPr="00347018">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347018"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347018" w:rsidRDefault="007705B3" w:rsidP="007D5BF6">
            <w:pPr>
              <w:pStyle w:val="2"/>
              <w:tabs>
                <w:tab w:val="num" w:pos="900"/>
                <w:tab w:val="num" w:pos="1260"/>
              </w:tabs>
              <w:spacing w:after="0" w:line="240" w:lineRule="auto"/>
              <w:ind w:left="0"/>
              <w:jc w:val="center"/>
              <w:rPr>
                <w:color w:val="000000"/>
                <w:sz w:val="28"/>
                <w:szCs w:val="28"/>
                <w:lang w:val="ru-RU"/>
              </w:rPr>
            </w:pPr>
            <w:r w:rsidRPr="00347018">
              <w:rPr>
                <w:color w:val="000000"/>
                <w:sz w:val="28"/>
                <w:szCs w:val="28"/>
                <w:lang w:val="ru-RU"/>
              </w:rPr>
              <w:t>Заявление об учете прав (обременений) на земельный участок</w:t>
            </w:r>
          </w:p>
        </w:tc>
      </w:tr>
      <w:tr w:rsidR="007705B3" w:rsidRPr="00347018"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347018" w:rsidRDefault="007705B3" w:rsidP="007D5BF6">
            <w:pPr>
              <w:pStyle w:val="2"/>
              <w:tabs>
                <w:tab w:val="num" w:pos="900"/>
                <w:tab w:val="num" w:pos="1260"/>
              </w:tabs>
              <w:spacing w:after="0" w:line="240" w:lineRule="auto"/>
              <w:ind w:left="0"/>
              <w:jc w:val="center"/>
              <w:rPr>
                <w:color w:val="000000"/>
                <w:sz w:val="28"/>
                <w:szCs w:val="28"/>
                <w:lang w:val="ru-RU"/>
              </w:rPr>
            </w:pPr>
            <w:r w:rsidRPr="00347018">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347018" w:rsidRDefault="007705B3" w:rsidP="007D5BF6">
            <w:pPr>
              <w:pStyle w:val="2"/>
              <w:tabs>
                <w:tab w:val="num" w:pos="900"/>
                <w:tab w:val="num" w:pos="1260"/>
              </w:tabs>
              <w:spacing w:after="0" w:line="240" w:lineRule="auto"/>
              <w:ind w:left="0"/>
              <w:jc w:val="center"/>
              <w:rPr>
                <w:color w:val="000000"/>
                <w:sz w:val="28"/>
                <w:szCs w:val="28"/>
                <w:lang w:val="ru-RU"/>
              </w:rPr>
            </w:pPr>
            <w:r w:rsidRPr="00347018">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347018" w:rsidRDefault="007705B3" w:rsidP="007D5BF6">
            <w:pPr>
              <w:pStyle w:val="2"/>
              <w:tabs>
                <w:tab w:val="num" w:pos="900"/>
                <w:tab w:val="num" w:pos="1260"/>
              </w:tabs>
              <w:spacing w:after="0" w:line="240" w:lineRule="auto"/>
              <w:ind w:left="0"/>
              <w:jc w:val="center"/>
              <w:rPr>
                <w:color w:val="000000"/>
                <w:sz w:val="28"/>
                <w:szCs w:val="28"/>
                <w:lang w:val="ru-RU"/>
              </w:rPr>
            </w:pPr>
            <w:r w:rsidRPr="00347018">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347018" w:rsidRDefault="007705B3" w:rsidP="007D5BF6">
            <w:pPr>
              <w:jc w:val="center"/>
              <w:rPr>
                <w:rFonts w:ascii="Times New Roman" w:hAnsi="Times New Roman" w:cs="Times New Roman"/>
                <w:color w:val="000000"/>
                <w:sz w:val="28"/>
                <w:szCs w:val="28"/>
              </w:rPr>
            </w:pPr>
            <w:r w:rsidRPr="00347018">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347018" w:rsidRDefault="007705B3" w:rsidP="007D5BF6">
            <w:pPr>
              <w:tabs>
                <w:tab w:val="left" w:pos="537"/>
              </w:tabs>
              <w:jc w:val="center"/>
              <w:rPr>
                <w:rFonts w:ascii="Times New Roman" w:hAnsi="Times New Roman" w:cs="Times New Roman"/>
                <w:color w:val="000000"/>
                <w:sz w:val="28"/>
                <w:szCs w:val="28"/>
              </w:rPr>
            </w:pPr>
            <w:r w:rsidRPr="00347018">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347018"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347018"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347018"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347018"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347018"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347018"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347018"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347018" w:rsidRDefault="007705B3" w:rsidP="007D5BF6">
            <w:pPr>
              <w:pStyle w:val="2"/>
              <w:tabs>
                <w:tab w:val="num" w:pos="900"/>
                <w:tab w:val="num" w:pos="1260"/>
              </w:tabs>
              <w:spacing w:after="0" w:line="240" w:lineRule="auto"/>
              <w:ind w:left="0"/>
              <w:jc w:val="both"/>
              <w:rPr>
                <w:color w:val="000000"/>
                <w:sz w:val="28"/>
                <w:szCs w:val="28"/>
                <w:lang w:val="ru-RU"/>
              </w:rPr>
            </w:pPr>
            <w:r w:rsidRPr="00347018">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Pr="00347018" w:rsidRDefault="007705B3" w:rsidP="007705B3">
      <w:pPr>
        <w:spacing w:after="0" w:line="240" w:lineRule="auto"/>
        <w:ind w:firstLine="709"/>
        <w:jc w:val="both"/>
        <w:rPr>
          <w:rFonts w:ascii="Times New Roman" w:hAnsi="Times New Roman" w:cs="Times New Roman"/>
          <w:sz w:val="28"/>
          <w:szCs w:val="28"/>
        </w:rPr>
      </w:pPr>
      <w:r w:rsidRPr="00347018">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RPr="00347018"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4A5D5" w14:textId="77777777" w:rsidR="00D83D39" w:rsidRDefault="00D83D39" w:rsidP="0008755C">
      <w:pPr>
        <w:spacing w:after="0" w:line="240" w:lineRule="auto"/>
      </w:pPr>
      <w:r>
        <w:separator/>
      </w:r>
    </w:p>
  </w:endnote>
  <w:endnote w:type="continuationSeparator" w:id="0">
    <w:p w14:paraId="157987B2" w14:textId="77777777" w:rsidR="00D83D39" w:rsidRDefault="00D83D39"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2ADD9E2C"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952F63">
      <w:rPr>
        <w:rFonts w:ascii="Times New Roman" w:hAnsi="Times New Roman" w:cs="Times New Roman"/>
        <w:sz w:val="16"/>
        <w:szCs w:val="16"/>
      </w:rPr>
      <w:t>66</w:t>
    </w:r>
    <w:r w:rsidR="004E089F">
      <w:rPr>
        <w:rFonts w:ascii="Times New Roman" w:hAnsi="Times New Roman" w:cs="Times New Roman"/>
        <w:sz w:val="16"/>
        <w:szCs w:val="16"/>
      </w:rPr>
      <w:t>6</w:t>
    </w:r>
    <w:r w:rsidR="00347018">
      <w:rPr>
        <w:rFonts w:ascii="Times New Roman" w:hAnsi="Times New Roman" w:cs="Times New Roman"/>
        <w:sz w:val="16"/>
        <w:szCs w:val="16"/>
      </w:rPr>
      <w:t>7</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A8F60" w14:textId="77777777" w:rsidR="00D83D39" w:rsidRDefault="00D83D39" w:rsidP="0008755C">
      <w:pPr>
        <w:spacing w:after="0" w:line="240" w:lineRule="auto"/>
      </w:pPr>
      <w:r>
        <w:separator/>
      </w:r>
    </w:p>
  </w:footnote>
  <w:footnote w:type="continuationSeparator" w:id="0">
    <w:p w14:paraId="25FBC891" w14:textId="77777777" w:rsidR="00D83D39" w:rsidRDefault="00D83D39"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915B1"/>
    <w:rsid w:val="00295BB3"/>
    <w:rsid w:val="002C1577"/>
    <w:rsid w:val="0030470C"/>
    <w:rsid w:val="003062B3"/>
    <w:rsid w:val="00321B94"/>
    <w:rsid w:val="00331C15"/>
    <w:rsid w:val="00332BFC"/>
    <w:rsid w:val="00334AEA"/>
    <w:rsid w:val="0034690D"/>
    <w:rsid w:val="00347018"/>
    <w:rsid w:val="00353FD1"/>
    <w:rsid w:val="00361915"/>
    <w:rsid w:val="00363CC1"/>
    <w:rsid w:val="003724EB"/>
    <w:rsid w:val="003D23FC"/>
    <w:rsid w:val="003D3A9E"/>
    <w:rsid w:val="003E488E"/>
    <w:rsid w:val="00401A13"/>
    <w:rsid w:val="00407978"/>
    <w:rsid w:val="00411A8B"/>
    <w:rsid w:val="004146D4"/>
    <w:rsid w:val="00414EA7"/>
    <w:rsid w:val="00464565"/>
    <w:rsid w:val="004748E5"/>
    <w:rsid w:val="00486198"/>
    <w:rsid w:val="004909CD"/>
    <w:rsid w:val="004A0831"/>
    <w:rsid w:val="004A0BB0"/>
    <w:rsid w:val="004D1CEA"/>
    <w:rsid w:val="004D3DA8"/>
    <w:rsid w:val="004E051E"/>
    <w:rsid w:val="004E089F"/>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38E9"/>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83D17"/>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3D39"/>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C52D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B49EB-DBF7-4317-849A-1BA0FC6F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14</cp:revision>
  <cp:lastPrinted>2023-03-15T07:53:00Z</cp:lastPrinted>
  <dcterms:created xsi:type="dcterms:W3CDTF">2023-03-15T07:53:00Z</dcterms:created>
  <dcterms:modified xsi:type="dcterms:W3CDTF">2023-03-30T09:53:00Z</dcterms:modified>
</cp:coreProperties>
</file>